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330CC1" w:rsidRPr="00A52D7C" w:rsidRDefault="002C7C09" w:rsidP="00330CC1">
      <w:pPr>
        <w:rPr>
          <w:rFonts w:ascii="Times New Roman" w:hAnsi="Times New Roman"/>
          <w:i/>
        </w:rPr>
      </w:pPr>
      <w:r w:rsidRPr="005A3AB2">
        <w:rPr>
          <w:rFonts w:ascii="Times New Roman" w:hAnsi="Times New Roman"/>
        </w:rPr>
        <w:t xml:space="preserve">Nr sprawy: </w:t>
      </w:r>
      <w:r w:rsidR="00330CC1">
        <w:rPr>
          <w:rFonts w:ascii="Times New Roman" w:hAnsi="Times New Roman"/>
          <w:b/>
        </w:rPr>
        <w:t>RO</w:t>
      </w:r>
      <w:r w:rsidR="00330CC1" w:rsidRPr="00FF580A">
        <w:rPr>
          <w:rFonts w:ascii="Times New Roman" w:hAnsi="Times New Roman"/>
          <w:b/>
        </w:rPr>
        <w:t>.271</w:t>
      </w:r>
      <w:r w:rsidR="00330CC1">
        <w:rPr>
          <w:rFonts w:ascii="Times New Roman" w:hAnsi="Times New Roman"/>
        </w:rPr>
        <w:t>.</w:t>
      </w:r>
      <w:r w:rsidR="00330CC1" w:rsidRPr="00A52D7C">
        <w:rPr>
          <w:rFonts w:ascii="Times New Roman" w:hAnsi="Times New Roman"/>
        </w:rPr>
        <w:t xml:space="preserve"> </w:t>
      </w:r>
      <w:r w:rsidR="00E80B24">
        <w:rPr>
          <w:rFonts w:ascii="Times New Roman" w:hAnsi="Times New Roman"/>
          <w:b/>
        </w:rPr>
        <w:t>5543.36</w:t>
      </w:r>
      <w:r w:rsidR="00330CC1" w:rsidRPr="00A52D7C">
        <w:rPr>
          <w:rFonts w:ascii="Times New Roman" w:hAnsi="Times New Roman"/>
          <w:b/>
        </w:rPr>
        <w:t>.2019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8341A" w:rsidRPr="005A3AB2">
        <w:rPr>
          <w:rFonts w:ascii="Times New Roman" w:hAnsi="Times New Roman"/>
        </w:rPr>
        <w:t>1</w:t>
      </w:r>
      <w:r w:rsidR="00CE40B8">
        <w:rPr>
          <w:rFonts w:ascii="Times New Roman" w:hAnsi="Times New Roman"/>
        </w:rPr>
        <w:t>9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</w:t>
      </w:r>
      <w:r w:rsidR="00955734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>faksu: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……. ......................................</w:t>
      </w:r>
      <w:r w:rsidRPr="00F644F5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 REGON: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8A4CBA" w:rsidP="008A4CBA">
      <w:pPr>
        <w:rPr>
          <w:rFonts w:ascii="Times New Roman" w:hAnsi="Times New Roman"/>
        </w:rPr>
      </w:pPr>
      <w:r w:rsidRPr="00F644F5">
        <w:rPr>
          <w:rFonts w:ascii="Times New Roman" w:hAnsi="Times New Roman"/>
          <w:color w:val="000000"/>
        </w:rPr>
        <w:t>Numer NIP: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330CC1" w:rsidRDefault="00330CC1" w:rsidP="00330CC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Dostawa sprzętu strażackiego dla OSP </w:t>
      </w:r>
      <w:r w:rsidR="00E80B24">
        <w:rPr>
          <w:rFonts w:ascii="Times New Roman" w:hAnsi="Times New Roman"/>
          <w:b/>
        </w:rPr>
        <w:t>Wola Kalinowska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330CC1" w:rsidRPr="00330CC1" w:rsidRDefault="00330CC1" w:rsidP="00330CC1">
      <w:pPr>
        <w:jc w:val="both"/>
        <w:rPr>
          <w:rFonts w:ascii="Times New Roman" w:hAnsi="Times New Roman"/>
          <w:szCs w:val="28"/>
        </w:rPr>
      </w:pPr>
      <w:r w:rsidRPr="00330CC1"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 w:rsidR="00E80B24" w:rsidRPr="00A52D7C" w:rsidRDefault="00AF2329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E80B24" w:rsidRPr="00A52D7C">
        <w:rPr>
          <w:rFonts w:ascii="Times New Roman" w:hAnsi="Times New Roman"/>
          <w:szCs w:val="28"/>
        </w:rPr>
        <w:t xml:space="preserve"> szt</w:t>
      </w:r>
      <w:r w:rsidR="00E80B24">
        <w:rPr>
          <w:rFonts w:ascii="Times New Roman" w:hAnsi="Times New Roman"/>
          <w:szCs w:val="28"/>
        </w:rPr>
        <w:t>.</w:t>
      </w:r>
      <w:r w:rsidR="00E80B24" w:rsidRPr="00A52D7C">
        <w:rPr>
          <w:rFonts w:ascii="Times New Roman" w:hAnsi="Times New Roman"/>
          <w:szCs w:val="28"/>
        </w:rPr>
        <w:t xml:space="preserve"> latarek kątowych, akumulatorowych </w:t>
      </w:r>
      <w:r w:rsidR="00E80B24">
        <w:rPr>
          <w:rFonts w:ascii="Times New Roman" w:hAnsi="Times New Roman"/>
          <w:szCs w:val="28"/>
        </w:rPr>
        <w:t>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Gaśnice proszkowe 6 kg – 4 </w:t>
      </w:r>
      <w:proofErr w:type="spellStart"/>
      <w:r>
        <w:rPr>
          <w:rFonts w:ascii="Times New Roman" w:hAnsi="Times New Roman"/>
          <w:szCs w:val="28"/>
        </w:rPr>
        <w:t>szt</w:t>
      </w:r>
      <w:proofErr w:type="spellEnd"/>
      <w:r>
        <w:rPr>
          <w:rFonts w:ascii="Times New Roman" w:hAnsi="Times New Roman"/>
          <w:szCs w:val="28"/>
        </w:rPr>
        <w:t xml:space="preserve">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Rękawice strażackie z mankietami 8 par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Rękawice techniczne strażackie 2 pary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Lizak drogowy podświetlany 2 </w:t>
      </w:r>
      <w:proofErr w:type="spellStart"/>
      <w:r>
        <w:rPr>
          <w:rFonts w:ascii="Times New Roman" w:hAnsi="Times New Roman"/>
          <w:szCs w:val="28"/>
        </w:rPr>
        <w:t>szt</w:t>
      </w:r>
      <w:proofErr w:type="spellEnd"/>
      <w:r>
        <w:rPr>
          <w:rFonts w:ascii="Times New Roman" w:hAnsi="Times New Roman"/>
          <w:szCs w:val="28"/>
        </w:rPr>
        <w:t xml:space="preserve">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Szelki bezpieczeństwa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Linka statyczna fi 11 50m długości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szCs w:val="28"/>
        </w:rPr>
      </w:pPr>
      <w:r w:rsidRPr="003E132C">
        <w:rPr>
          <w:rFonts w:ascii="Times New Roman" w:hAnsi="Times New Roman"/>
          <w:szCs w:val="28"/>
        </w:rPr>
        <w:t xml:space="preserve">Detektor </w:t>
      </w:r>
      <w:proofErr w:type="spellStart"/>
      <w:r w:rsidRPr="003E132C">
        <w:rPr>
          <w:rFonts w:ascii="Times New Roman" w:hAnsi="Times New Roman"/>
          <w:szCs w:val="28"/>
        </w:rPr>
        <w:t>jednogazowy</w:t>
      </w:r>
      <w:proofErr w:type="spellEnd"/>
      <w:r w:rsidRPr="003E13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model:……………………</w:t>
      </w:r>
    </w:p>
    <w:p w:rsidR="005D6C56" w:rsidRPr="00F644F5" w:rsidRDefault="005D6C56" w:rsidP="005D6C56">
      <w:pPr>
        <w:ind w:left="6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w cenie</w:t>
      </w:r>
      <w:r w:rsidR="00330CC1">
        <w:rPr>
          <w:rFonts w:ascii="Times New Roman" w:hAnsi="Times New Roman"/>
        </w:rPr>
        <w:t xml:space="preserve"> łącznej</w:t>
      </w:r>
      <w:r w:rsidRPr="00F644F5">
        <w:rPr>
          <w:rFonts w:ascii="Times New Roman" w:hAnsi="Times New Roman"/>
        </w:rPr>
        <w:t xml:space="preserve">: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F644F5" w:rsidRPr="00F644F5" w:rsidRDefault="00F644F5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E80B24">
        <w:rPr>
          <w:rFonts w:ascii="Times New Roman" w:hAnsi="Times New Roman"/>
          <w:b/>
        </w:rPr>
        <w:t>3</w:t>
      </w:r>
      <w:r w:rsidR="00AC39C1">
        <w:rPr>
          <w:rFonts w:ascii="Times New Roman" w:hAnsi="Times New Roman"/>
          <w:b/>
        </w:rPr>
        <w:t>0.12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201</w:t>
      </w:r>
      <w:r w:rsidR="00CE40B8">
        <w:rPr>
          <w:rFonts w:ascii="Times New Roman" w:hAnsi="Times New Roman"/>
          <w:b/>
        </w:rPr>
        <w:t>9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3E6F11"/>
    <w:multiLevelType w:val="hybridMultilevel"/>
    <w:tmpl w:val="F55C90A6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E00F8"/>
    <w:rsid w:val="001E0D87"/>
    <w:rsid w:val="0029264C"/>
    <w:rsid w:val="002A0CCD"/>
    <w:rsid w:val="002C7C09"/>
    <w:rsid w:val="00330CC1"/>
    <w:rsid w:val="003778EF"/>
    <w:rsid w:val="0038341A"/>
    <w:rsid w:val="003A2088"/>
    <w:rsid w:val="003B35C5"/>
    <w:rsid w:val="003E6854"/>
    <w:rsid w:val="004217F0"/>
    <w:rsid w:val="00452E25"/>
    <w:rsid w:val="00551883"/>
    <w:rsid w:val="0055654E"/>
    <w:rsid w:val="005A3AB2"/>
    <w:rsid w:val="005B1A91"/>
    <w:rsid w:val="005D6C56"/>
    <w:rsid w:val="0064359A"/>
    <w:rsid w:val="006E32C6"/>
    <w:rsid w:val="006F4E0F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A210AB"/>
    <w:rsid w:val="00A41DBC"/>
    <w:rsid w:val="00A74C93"/>
    <w:rsid w:val="00A86A0A"/>
    <w:rsid w:val="00AC39C1"/>
    <w:rsid w:val="00AE28E6"/>
    <w:rsid w:val="00AF2329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E40B8"/>
    <w:rsid w:val="00CF3854"/>
    <w:rsid w:val="00D3371D"/>
    <w:rsid w:val="00D96BD0"/>
    <w:rsid w:val="00DC429B"/>
    <w:rsid w:val="00DF1E8D"/>
    <w:rsid w:val="00E67378"/>
    <w:rsid w:val="00E80B24"/>
    <w:rsid w:val="00F15466"/>
    <w:rsid w:val="00F35B06"/>
    <w:rsid w:val="00F644F5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2019-09-09T07:18:00Z</cp:lastPrinted>
  <dcterms:created xsi:type="dcterms:W3CDTF">2019-12-10T13:32:00Z</dcterms:created>
  <dcterms:modified xsi:type="dcterms:W3CDTF">2019-12-10T13:32:00Z</dcterms:modified>
</cp:coreProperties>
</file>